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B465" w14:textId="77777777" w:rsidR="004E4311" w:rsidRDefault="004E4311" w:rsidP="004E4311">
      <w:pPr>
        <w:pStyle w:val="BodyText"/>
        <w:rPr>
          <w:sz w:val="20"/>
        </w:rPr>
      </w:pPr>
    </w:p>
    <w:p w14:paraId="76DA1A43" w14:textId="13BEC8BF" w:rsidR="004E4311" w:rsidRDefault="004E4311" w:rsidP="004E4311">
      <w:pPr>
        <w:pStyle w:val="BodyText"/>
        <w:rPr>
          <w:sz w:val="20"/>
        </w:rPr>
        <w:sectPr w:rsidR="004E4311" w:rsidSect="004E4311">
          <w:footerReference w:type="default" r:id="rId6"/>
          <w:pgSz w:w="11900" w:h="16850"/>
          <w:pgMar w:top="0" w:right="566" w:bottom="360" w:left="566" w:header="0" w:footer="161" w:gutter="0"/>
          <w:pgNumType w:start="1"/>
          <w:cols w:space="720"/>
        </w:sectPr>
      </w:pPr>
    </w:p>
    <w:p w14:paraId="0C18C9EE" w14:textId="77777777" w:rsidR="004E4311" w:rsidRDefault="004E4311" w:rsidP="004E4311">
      <w:pPr>
        <w:spacing w:before="93"/>
        <w:ind w:left="34"/>
        <w:rPr>
          <w:rFonts w:ascii="Arial"/>
          <w:sz w:val="20"/>
        </w:rPr>
      </w:pPr>
      <w:r>
        <w:br w:type="column"/>
      </w:r>
      <w:r>
        <w:rPr>
          <w:rFonts w:ascii="Arial"/>
          <w:sz w:val="20"/>
        </w:rPr>
        <w:t>Menelik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II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4"/>
          <w:sz w:val="20"/>
        </w:rPr>
        <w:t>Ave.</w:t>
      </w:r>
    </w:p>
    <w:p w14:paraId="2E0769D5" w14:textId="77777777" w:rsidR="004E4311" w:rsidRDefault="004E4311" w:rsidP="004E4311">
      <w:pPr>
        <w:ind w:left="34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251659264" behindDoc="0" locked="0" layoutInCell="1" allowOverlap="1" wp14:anchorId="4B2A29C2" wp14:editId="2B90CE78">
            <wp:simplePos x="0" y="0"/>
            <wp:positionH relativeFrom="page">
              <wp:posOffset>4182745</wp:posOffset>
            </wp:positionH>
            <wp:positionV relativeFrom="paragraph">
              <wp:posOffset>-145250</wp:posOffset>
            </wp:positionV>
            <wp:extent cx="2980817" cy="3416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817" cy="341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D4DA702" wp14:editId="570CFAA0">
                <wp:simplePos x="0" y="0"/>
                <wp:positionH relativeFrom="page">
                  <wp:posOffset>720090</wp:posOffset>
                </wp:positionH>
                <wp:positionV relativeFrom="paragraph">
                  <wp:posOffset>-505295</wp:posOffset>
                </wp:positionV>
                <wp:extent cx="62865" cy="13671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136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1367155">
                              <a:moveTo>
                                <a:pt x="62865" y="0"/>
                              </a:moveTo>
                              <a:lnTo>
                                <a:pt x="0" y="0"/>
                              </a:lnTo>
                              <a:lnTo>
                                <a:pt x="0" y="1367154"/>
                              </a:lnTo>
                              <a:lnTo>
                                <a:pt x="62865" y="1367154"/>
                              </a:lnTo>
                              <a:lnTo>
                                <a:pt x="62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95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530F8" id="Graphic 3" o:spid="_x0000_s1026" style="position:absolute;margin-left:56.7pt;margin-top:-39.8pt;width:4.95pt;height:107.6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136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" path="m62865,l,,,1367154r62865,l62865,xe" fillcolor="#4995d2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20"/>
        </w:rPr>
        <w:t>P.O.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Box</w:t>
      </w:r>
      <w:r>
        <w:rPr>
          <w:rFonts w:ascii="Arial"/>
          <w:spacing w:val="-4"/>
          <w:sz w:val="20"/>
        </w:rPr>
        <w:t xml:space="preserve"> 3001</w:t>
      </w:r>
    </w:p>
    <w:p w14:paraId="6D73D6F5" w14:textId="77777777" w:rsidR="004E4311" w:rsidRDefault="004E4311" w:rsidP="004E4311">
      <w:pPr>
        <w:spacing w:before="1"/>
        <w:ind w:left="34"/>
        <w:rPr>
          <w:rFonts w:ascii="Arial"/>
          <w:sz w:val="20"/>
        </w:rPr>
      </w:pPr>
      <w:r>
        <w:rPr>
          <w:rFonts w:ascii="Arial"/>
          <w:sz w:val="20"/>
        </w:rPr>
        <w:t>Addis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Ababa,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2"/>
          <w:sz w:val="20"/>
        </w:rPr>
        <w:t>Ethiopia</w:t>
      </w:r>
    </w:p>
    <w:p w14:paraId="100A7941" w14:textId="77777777" w:rsidR="004E4311" w:rsidRDefault="004E4311" w:rsidP="004E4311">
      <w:pPr>
        <w:tabs>
          <w:tab w:val="left" w:pos="559"/>
        </w:tabs>
        <w:spacing w:before="229"/>
        <w:ind w:left="34"/>
        <w:rPr>
          <w:rFonts w:ascii="Arial"/>
          <w:sz w:val="20"/>
        </w:rPr>
      </w:pPr>
      <w:r>
        <w:rPr>
          <w:rFonts w:ascii="Arial"/>
          <w:spacing w:val="-2"/>
          <w:sz w:val="20"/>
        </w:rPr>
        <w:t>tel.:</w:t>
      </w:r>
      <w:r>
        <w:rPr>
          <w:rFonts w:ascii="Arial"/>
          <w:sz w:val="20"/>
        </w:rPr>
        <w:tab/>
        <w:t>(+251)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11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5445000</w:t>
      </w:r>
    </w:p>
    <w:p w14:paraId="7CDA7D04" w14:textId="77777777" w:rsidR="004E4311" w:rsidRDefault="004E4311" w:rsidP="004E4311">
      <w:pPr>
        <w:tabs>
          <w:tab w:val="left" w:pos="559"/>
        </w:tabs>
        <w:ind w:left="34"/>
        <w:rPr>
          <w:rFonts w:ascii="Arial"/>
          <w:sz w:val="20"/>
        </w:rPr>
      </w:pPr>
      <w:r>
        <w:rPr>
          <w:rFonts w:ascii="Arial"/>
          <w:spacing w:val="-4"/>
          <w:sz w:val="20"/>
        </w:rPr>
        <w:t>fax:</w:t>
      </w:r>
      <w:r>
        <w:rPr>
          <w:rFonts w:ascii="Arial"/>
          <w:sz w:val="20"/>
        </w:rPr>
        <w:tab/>
        <w:t>(+251)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11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5514416</w:t>
      </w:r>
    </w:p>
    <w:p w14:paraId="64FAEA74" w14:textId="77777777" w:rsidR="004E4311" w:rsidRDefault="004E4311" w:rsidP="004E4311">
      <w:pPr>
        <w:ind w:left="34"/>
        <w:rPr>
          <w:rFonts w:ascii="Arial"/>
          <w:b/>
          <w:sz w:val="20"/>
        </w:rPr>
      </w:pPr>
      <w:r>
        <w:rPr>
          <w:rFonts w:ascii="Arial"/>
          <w:sz w:val="20"/>
        </w:rPr>
        <w:t>web:</w:t>
      </w:r>
      <w:r>
        <w:rPr>
          <w:rFonts w:ascii="Arial"/>
          <w:spacing w:val="43"/>
          <w:sz w:val="20"/>
        </w:rPr>
        <w:t xml:space="preserve"> </w:t>
      </w:r>
      <w:hyperlink r:id="rId8">
        <w:r>
          <w:rPr>
            <w:rFonts w:ascii="Arial"/>
            <w:b/>
            <w:color w:val="4995D2"/>
            <w:spacing w:val="-2"/>
            <w:sz w:val="20"/>
          </w:rPr>
          <w:t>www.uneca.org</w:t>
        </w:r>
      </w:hyperlink>
    </w:p>
    <w:p w14:paraId="0901427B" w14:textId="77777777" w:rsidR="004E4311" w:rsidRDefault="004E4311" w:rsidP="004E4311">
      <w:pPr>
        <w:rPr>
          <w:rFonts w:ascii="Arial"/>
          <w:b/>
          <w:sz w:val="20"/>
        </w:rPr>
        <w:sectPr w:rsidR="004E4311">
          <w:type w:val="continuous"/>
          <w:pgSz w:w="11900" w:h="16850"/>
          <w:pgMar w:top="0" w:right="566" w:bottom="360" w:left="566" w:header="0" w:footer="161" w:gutter="0"/>
          <w:cols w:num="2" w:space="720" w:equalWidth="0">
            <w:col w:w="437" w:space="214"/>
            <w:col w:w="10117"/>
          </w:cols>
        </w:sectPr>
      </w:pPr>
    </w:p>
    <w:p w14:paraId="50565763" w14:textId="77777777" w:rsidR="004E4311" w:rsidRDefault="004E4311" w:rsidP="004E4311">
      <w:pPr>
        <w:pStyle w:val="BodyText"/>
        <w:spacing w:before="1"/>
        <w:ind w:left="5040" w:right="1237"/>
      </w:pPr>
      <w:r>
        <w:t>Mr. Samuel M. Njuru Coordinator, Statistics Project East</w:t>
      </w:r>
      <w:r>
        <w:rPr>
          <w:spacing w:val="-5"/>
        </w:rPr>
        <w:t xml:space="preserve"> </w:t>
      </w:r>
      <w:r>
        <w:t>African</w:t>
      </w:r>
      <w:r>
        <w:rPr>
          <w:spacing w:val="-5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(EAC) Arusha, Tanzania.</w:t>
      </w:r>
    </w:p>
    <w:p w14:paraId="1B6355AC" w14:textId="77777777" w:rsidR="004E4311" w:rsidRPr="00272BE9" w:rsidRDefault="004E4311" w:rsidP="004E4311">
      <w:pPr>
        <w:pStyle w:val="BodyText"/>
        <w:ind w:left="5040"/>
        <w:rPr>
          <w:lang w:val="en-GB"/>
        </w:rPr>
      </w:pPr>
      <w:r w:rsidRPr="00272BE9">
        <w:rPr>
          <w:lang w:val="en-GB"/>
        </w:rPr>
        <w:t>Email:</w:t>
      </w:r>
      <w:r w:rsidRPr="00272BE9">
        <w:rPr>
          <w:spacing w:val="-1"/>
          <w:lang w:val="en-GB"/>
        </w:rPr>
        <w:t xml:space="preserve"> </w:t>
      </w:r>
      <w:hyperlink r:id="rId9">
        <w:r w:rsidRPr="00272BE9">
          <w:rPr>
            <w:color w:val="0562C1"/>
            <w:spacing w:val="-2"/>
            <w:lang w:val="en-GB"/>
          </w:rPr>
          <w:t>snjuru@eachq.org</w:t>
        </w:r>
      </w:hyperlink>
    </w:p>
    <w:p w14:paraId="4CDA5FC1" w14:textId="77777777" w:rsidR="004E4311" w:rsidRPr="00272BE9" w:rsidRDefault="004E4311" w:rsidP="004E4311">
      <w:pPr>
        <w:pStyle w:val="BodyText"/>
        <w:rPr>
          <w:lang w:val="en-GB"/>
        </w:rPr>
      </w:pPr>
    </w:p>
    <w:p w14:paraId="709858C2" w14:textId="57D6315E" w:rsidR="004E4311" w:rsidRPr="006F4697" w:rsidRDefault="006F4697" w:rsidP="004E4311">
      <w:pPr>
        <w:ind w:left="5040"/>
        <w:rPr>
          <w:sz w:val="24"/>
          <w:lang w:val="en-GB"/>
        </w:rPr>
      </w:pPr>
      <w:r w:rsidRPr="006F4697">
        <w:rPr>
          <w:b/>
          <w:sz w:val="24"/>
          <w:lang w:val="en-GB"/>
        </w:rPr>
        <w:t>Date:</w:t>
      </w:r>
      <w:r w:rsidR="00306080" w:rsidRPr="006F4697">
        <w:rPr>
          <w:b/>
          <w:spacing w:val="-4"/>
          <w:sz w:val="24"/>
          <w:lang w:val="en-GB"/>
        </w:rPr>
        <w:t xml:space="preserve"> </w:t>
      </w:r>
      <w:r w:rsidR="00BB4010">
        <w:rPr>
          <w:b/>
          <w:spacing w:val="-4"/>
          <w:sz w:val="24"/>
          <w:lang w:val="en-GB"/>
        </w:rPr>
        <w:t>18</w:t>
      </w:r>
      <w:r w:rsidRPr="006F4697">
        <w:rPr>
          <w:b/>
          <w:spacing w:val="-4"/>
          <w:sz w:val="24"/>
          <w:lang w:val="en-GB"/>
        </w:rPr>
        <w:t xml:space="preserve"> </w:t>
      </w:r>
      <w:r w:rsidR="00BB4010">
        <w:rPr>
          <w:b/>
          <w:spacing w:val="-4"/>
          <w:sz w:val="24"/>
          <w:lang w:val="en-GB"/>
        </w:rPr>
        <w:t>February</w:t>
      </w:r>
      <w:r w:rsidR="00306080" w:rsidRPr="006F4697">
        <w:rPr>
          <w:b/>
          <w:spacing w:val="-4"/>
          <w:sz w:val="24"/>
          <w:lang w:val="en-GB"/>
        </w:rPr>
        <w:t xml:space="preserve"> 202</w:t>
      </w:r>
      <w:r w:rsidR="00BB4010">
        <w:rPr>
          <w:b/>
          <w:spacing w:val="-4"/>
          <w:sz w:val="24"/>
          <w:lang w:val="en-GB"/>
        </w:rPr>
        <w:t>6</w:t>
      </w:r>
    </w:p>
    <w:p w14:paraId="1F920F07" w14:textId="77777777" w:rsidR="004E4311" w:rsidRDefault="004E4311" w:rsidP="004E4311">
      <w:pPr>
        <w:ind w:left="4320" w:firstLine="720"/>
        <w:rPr>
          <w:sz w:val="24"/>
        </w:rPr>
      </w:pPr>
      <w:r>
        <w:rPr>
          <w:b/>
          <w:sz w:val="24"/>
        </w:rPr>
        <w:t>Ref.: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ACS ……</w:t>
      </w:r>
    </w:p>
    <w:p w14:paraId="41573F75" w14:textId="77777777" w:rsidR="004E4311" w:rsidRDefault="004E4311" w:rsidP="004E4311">
      <w:pPr>
        <w:pStyle w:val="BodyText"/>
      </w:pPr>
    </w:p>
    <w:p w14:paraId="4B2A4305" w14:textId="77777777" w:rsidR="004E4311" w:rsidRDefault="004E4311" w:rsidP="004E4311">
      <w:pPr>
        <w:pStyle w:val="BodyText"/>
      </w:pPr>
    </w:p>
    <w:p w14:paraId="2F59F6A7" w14:textId="77777777" w:rsidR="004E4311" w:rsidRDefault="004E4311" w:rsidP="004E4311">
      <w:pPr>
        <w:pStyle w:val="NormalWeb"/>
        <w:jc w:val="both"/>
      </w:pPr>
      <w:r>
        <w:rPr>
          <w:rStyle w:val="Strong"/>
        </w:rPr>
        <w:t xml:space="preserve">Dear </w:t>
      </w:r>
      <w:proofErr w:type="gramStart"/>
      <w:r>
        <w:rPr>
          <w:rStyle w:val="Strong"/>
        </w:rPr>
        <w:t>Mr.</w:t>
      </w:r>
      <w:proofErr w:type="gramEnd"/>
      <w:r>
        <w:rPr>
          <w:rStyle w:val="Strong"/>
        </w:rPr>
        <w:t xml:space="preserve"> Njuru,</w:t>
      </w:r>
    </w:p>
    <w:p w14:paraId="2958245C" w14:textId="6F77850F" w:rsidR="004E4311" w:rsidRDefault="004E4311" w:rsidP="004E4311">
      <w:pPr>
        <w:pStyle w:val="NormalWeb"/>
        <w:jc w:val="both"/>
      </w:pPr>
      <w:r>
        <w:rPr>
          <w:rStyle w:val="Strong"/>
        </w:rPr>
        <w:t xml:space="preserve">Subject: Submission of EARSP-for-R DLRs Final Verification Report for the Republic of </w:t>
      </w:r>
      <w:r w:rsidR="007571BA">
        <w:rPr>
          <w:rStyle w:val="Strong"/>
        </w:rPr>
        <w:t>Rwanda</w:t>
      </w:r>
      <w:r>
        <w:rPr>
          <w:rStyle w:val="Strong"/>
        </w:rPr>
        <w:t xml:space="preserve">, </w:t>
      </w:r>
      <w:r w:rsidR="007571BA">
        <w:rPr>
          <w:rStyle w:val="Strong"/>
        </w:rPr>
        <w:t xml:space="preserve">January </w:t>
      </w:r>
      <w:r>
        <w:rPr>
          <w:rStyle w:val="Strong"/>
        </w:rPr>
        <w:t>202</w:t>
      </w:r>
      <w:r w:rsidR="007571BA">
        <w:rPr>
          <w:rStyle w:val="Strong"/>
        </w:rPr>
        <w:t>6</w:t>
      </w:r>
      <w:r>
        <w:rPr>
          <w:rStyle w:val="Strong"/>
        </w:rPr>
        <w:t xml:space="preserve"> Verification Window.</w:t>
      </w:r>
    </w:p>
    <w:p w14:paraId="3577A009" w14:textId="3735F0C1" w:rsidR="004E4311" w:rsidRPr="004E4311" w:rsidRDefault="004E4311" w:rsidP="004E4311">
      <w:pPr>
        <w:pStyle w:val="NormalWeb"/>
        <w:tabs>
          <w:tab w:val="left" w:pos="851"/>
        </w:tabs>
        <w:jc w:val="both"/>
      </w:pPr>
      <w:r w:rsidRPr="004E4311">
        <w:t xml:space="preserve">The United Nations Economic Commission for Africa (UNECA) has completed the verification of the EARSP-for-R Disbursement Linked Indicators (DLIs) </w:t>
      </w:r>
      <w:r w:rsidR="00A11001" w:rsidRPr="00A11001">
        <w:t>DL</w:t>
      </w:r>
      <w:r w:rsidR="007571BA">
        <w:t>I</w:t>
      </w:r>
      <w:r w:rsidR="00A11001" w:rsidRPr="00A11001">
        <w:t xml:space="preserve"> 2.</w:t>
      </w:r>
      <w:r w:rsidR="00BB4010">
        <w:t>6</w:t>
      </w:r>
      <w:r w:rsidR="00A11001" w:rsidRPr="00A11001">
        <w:t xml:space="preserve"> (</w:t>
      </w:r>
      <w:r w:rsidR="00BB4010">
        <w:t>a</w:t>
      </w:r>
      <w:r w:rsidR="00A11001" w:rsidRPr="00A11001">
        <w:t xml:space="preserve">), </w:t>
      </w:r>
      <w:r w:rsidRPr="004E4311">
        <w:t xml:space="preserve">as requested by the National </w:t>
      </w:r>
      <w:r w:rsidR="00BB4010">
        <w:t>Institute of Statistics of Rwanda</w:t>
      </w:r>
      <w:r w:rsidRPr="004E4311">
        <w:t xml:space="preserve"> for the </w:t>
      </w:r>
      <w:r w:rsidR="00BB4010">
        <w:t>January</w:t>
      </w:r>
      <w:r w:rsidRPr="004E4311">
        <w:t xml:space="preserve"> 202</w:t>
      </w:r>
      <w:r w:rsidR="00BB4010">
        <w:t>6</w:t>
      </w:r>
      <w:r w:rsidRPr="004E4311">
        <w:t xml:space="preserve"> Verification Window.</w:t>
      </w:r>
    </w:p>
    <w:p w14:paraId="49433F1A" w14:textId="66175AFA" w:rsidR="004E4311" w:rsidRPr="004E4311" w:rsidRDefault="004E4311" w:rsidP="004E4311">
      <w:pPr>
        <w:pStyle w:val="NormalWeb"/>
        <w:jc w:val="both"/>
      </w:pPr>
      <w:r w:rsidRPr="004E4311">
        <w:t xml:space="preserve">The verification was conducted in accordance with the agreed procedures and methodology. The findings indicate that the implementing agency has achieved the results for </w:t>
      </w:r>
      <w:r w:rsidR="00A11001">
        <w:t xml:space="preserve">the </w:t>
      </w:r>
      <w:r w:rsidRPr="004E4311">
        <w:t>DLI</w:t>
      </w:r>
      <w:r w:rsidR="00A11001">
        <w:t xml:space="preserve"> indicated.</w:t>
      </w:r>
    </w:p>
    <w:p w14:paraId="33D8AD60" w14:textId="50C95260" w:rsidR="004E4311" w:rsidRPr="004E4311" w:rsidRDefault="004E4311" w:rsidP="004E4311">
      <w:pPr>
        <w:pStyle w:val="NormalWeb"/>
        <w:jc w:val="both"/>
      </w:pPr>
      <w:proofErr w:type="gramStart"/>
      <w:r w:rsidRPr="004E4311">
        <w:t>In light of</w:t>
      </w:r>
      <w:proofErr w:type="gramEnd"/>
      <w:r w:rsidRPr="004E4311">
        <w:t xml:space="preserve"> this, we are pleased to submit the </w:t>
      </w:r>
      <w:r w:rsidRPr="00A11001">
        <w:t xml:space="preserve">Final Verification Report </w:t>
      </w:r>
      <w:r w:rsidRPr="004E4311">
        <w:t>for</w:t>
      </w:r>
      <w:r w:rsidRPr="00A11001">
        <w:t xml:space="preserve"> </w:t>
      </w:r>
      <w:r w:rsidR="001E6BE7" w:rsidRPr="00A11001">
        <w:t>DL</w:t>
      </w:r>
      <w:r w:rsidR="007571BA">
        <w:t>I</w:t>
      </w:r>
      <w:r w:rsidR="001E6BE7" w:rsidRPr="00A11001">
        <w:t xml:space="preserve"> 2.</w:t>
      </w:r>
      <w:r w:rsidR="00BB4010">
        <w:t>6</w:t>
      </w:r>
      <w:r w:rsidR="001E6BE7" w:rsidRPr="00A11001">
        <w:t xml:space="preserve"> (</w:t>
      </w:r>
      <w:r w:rsidR="00BB4010">
        <w:t>a</w:t>
      </w:r>
      <w:r w:rsidR="00BB4010" w:rsidRPr="00A11001">
        <w:t>),</w:t>
      </w:r>
      <w:r w:rsidRPr="00A11001">
        <w:t xml:space="preserve"> </w:t>
      </w:r>
      <w:r w:rsidRPr="004E4311">
        <w:t xml:space="preserve">for the Republic of </w:t>
      </w:r>
      <w:r w:rsidR="00BB4010">
        <w:t>Rwanda</w:t>
      </w:r>
      <w:r w:rsidR="007571BA">
        <w:t>.</w:t>
      </w:r>
    </w:p>
    <w:p w14:paraId="1A80090E" w14:textId="7E35A8CF" w:rsidR="004E4311" w:rsidRPr="004E4311" w:rsidRDefault="00A11001" w:rsidP="004E4311">
      <w:pPr>
        <w:pStyle w:val="NormalWeb"/>
        <w:jc w:val="both"/>
      </w:pPr>
      <w:r>
        <w:t>Kindly</w:t>
      </w:r>
      <w:r w:rsidR="004E4311" w:rsidRPr="004E4311">
        <w:t xml:space="preserve"> find attached the report comprising </w:t>
      </w:r>
      <w:r w:rsidR="007571BA">
        <w:rPr>
          <w:rStyle w:val="Strong"/>
          <w:b w:val="0"/>
          <w:bCs w:val="0"/>
        </w:rPr>
        <w:t>18</w:t>
      </w:r>
      <w:r w:rsidR="004E4311" w:rsidRPr="004E4311">
        <w:rPr>
          <w:rStyle w:val="Strong"/>
          <w:b w:val="0"/>
          <w:bCs w:val="0"/>
        </w:rPr>
        <w:t xml:space="preserve"> (</w:t>
      </w:r>
      <w:r w:rsidR="007571BA">
        <w:rPr>
          <w:rStyle w:val="Strong"/>
          <w:b w:val="0"/>
          <w:bCs w:val="0"/>
        </w:rPr>
        <w:t>Eighteen</w:t>
      </w:r>
      <w:r w:rsidR="004E4311" w:rsidRPr="004E4311">
        <w:rPr>
          <w:rStyle w:val="Strong"/>
          <w:b w:val="0"/>
          <w:bCs w:val="0"/>
        </w:rPr>
        <w:t>)</w:t>
      </w:r>
      <w:r w:rsidR="004E4311" w:rsidRPr="004E4311">
        <w:t xml:space="preserve"> pages.</w:t>
      </w:r>
    </w:p>
    <w:p w14:paraId="3CE81502" w14:textId="1A2EE3BA" w:rsidR="004E4311" w:rsidRPr="004E4311" w:rsidRDefault="004E4311" w:rsidP="004E4311">
      <w:pPr>
        <w:pStyle w:val="NormalWeb"/>
        <w:jc w:val="both"/>
      </w:pPr>
      <w:r w:rsidRPr="004E4311">
        <w:t xml:space="preserve">We take this opportunity to thank the </w:t>
      </w:r>
      <w:r w:rsidR="00BB4010" w:rsidRPr="004E4311">
        <w:t xml:space="preserve">National </w:t>
      </w:r>
      <w:r w:rsidR="00BB4010">
        <w:t xml:space="preserve">Institute of Statistics of </w:t>
      </w:r>
      <w:r w:rsidRPr="004E4311">
        <w:t xml:space="preserve">the Republic of </w:t>
      </w:r>
      <w:r w:rsidR="00BB4010">
        <w:t>Rwand</w:t>
      </w:r>
      <w:r w:rsidR="001E6BE7">
        <w:t>a</w:t>
      </w:r>
      <w:r w:rsidRPr="004E4311">
        <w:t xml:space="preserve"> and the East African Community Secretariat (EAC) for their cooperation and support throughout the verification process.</w:t>
      </w:r>
    </w:p>
    <w:p w14:paraId="279877F9" w14:textId="77777777" w:rsidR="004E4311" w:rsidRDefault="004E4311" w:rsidP="004E4311">
      <w:pPr>
        <w:pStyle w:val="BodyText"/>
        <w:ind w:left="3600" w:firstLine="720"/>
      </w:pPr>
    </w:p>
    <w:p w14:paraId="5A5531DD" w14:textId="77777777" w:rsidR="004E4311" w:rsidRDefault="004E4311" w:rsidP="004E4311">
      <w:pPr>
        <w:pStyle w:val="BodyText"/>
        <w:ind w:left="3600" w:firstLine="720"/>
      </w:pPr>
    </w:p>
    <w:p w14:paraId="2F59FD04" w14:textId="1F3F4C0C" w:rsidR="004E4311" w:rsidRDefault="004E4311" w:rsidP="004E4311">
      <w:pPr>
        <w:pStyle w:val="BodyText"/>
        <w:ind w:left="4320" w:firstLine="720"/>
      </w:pPr>
      <w:r>
        <w:t>Yours</w:t>
      </w:r>
      <w:r>
        <w:rPr>
          <w:spacing w:val="-3"/>
        </w:rPr>
        <w:t xml:space="preserve"> </w:t>
      </w:r>
      <w:r>
        <w:rPr>
          <w:spacing w:val="-2"/>
        </w:rPr>
        <w:t>sincerely,</w:t>
      </w:r>
    </w:p>
    <w:p w14:paraId="62E85F8E" w14:textId="52690C18" w:rsidR="004E4311" w:rsidRDefault="004E4311" w:rsidP="004E4311">
      <w:pPr>
        <w:pStyle w:val="BodyText"/>
        <w:ind w:right="1737"/>
      </w:pPr>
    </w:p>
    <w:p w14:paraId="00BA67AB" w14:textId="77777777" w:rsidR="004E4311" w:rsidRDefault="004E4311" w:rsidP="004E4311">
      <w:pPr>
        <w:pStyle w:val="BodyText"/>
        <w:ind w:left="2160" w:right="1737" w:firstLine="720"/>
      </w:pPr>
    </w:p>
    <w:p w14:paraId="2F49A1F7" w14:textId="77777777" w:rsidR="004E4311" w:rsidRDefault="004E4311" w:rsidP="00272BE9">
      <w:pPr>
        <w:pStyle w:val="BodyText"/>
        <w:ind w:right="1737"/>
      </w:pPr>
    </w:p>
    <w:p w14:paraId="7F822BB8" w14:textId="77777777" w:rsidR="004E4311" w:rsidRDefault="004E4311" w:rsidP="004E4311">
      <w:pPr>
        <w:pStyle w:val="BodyText"/>
        <w:ind w:left="2160" w:right="1737" w:firstLine="720"/>
      </w:pPr>
    </w:p>
    <w:p w14:paraId="78601CC8" w14:textId="6334E9C2" w:rsidR="004E4311" w:rsidRPr="004E4311" w:rsidRDefault="00272BE9" w:rsidP="004E4311">
      <w:pPr>
        <w:pStyle w:val="BodyText"/>
        <w:ind w:left="5040" w:right="-142"/>
        <w:rPr>
          <w:b/>
          <w:bCs/>
        </w:rPr>
      </w:pPr>
      <w:r>
        <w:rPr>
          <w:b/>
          <w:bCs/>
        </w:rPr>
        <w:t xml:space="preserve">Samuel Kobina </w:t>
      </w:r>
      <w:proofErr w:type="spellStart"/>
      <w:r>
        <w:rPr>
          <w:b/>
          <w:bCs/>
        </w:rPr>
        <w:t>Anim</w:t>
      </w:r>
      <w:proofErr w:type="spellEnd"/>
    </w:p>
    <w:p w14:paraId="6C6300D5" w14:textId="5EB2A86D" w:rsidR="004E4311" w:rsidRDefault="00272BE9" w:rsidP="004E4311">
      <w:pPr>
        <w:pStyle w:val="BodyText"/>
        <w:ind w:left="5040"/>
      </w:pPr>
      <w:r>
        <w:rPr>
          <w:spacing w:val="-2"/>
        </w:rPr>
        <w:t>Director</w:t>
      </w:r>
    </w:p>
    <w:p w14:paraId="2D046789" w14:textId="620F59BA" w:rsidR="00447913" w:rsidRDefault="004E4311" w:rsidP="004E4311">
      <w:pPr>
        <w:pStyle w:val="BodyText"/>
        <w:ind w:left="5040" w:right="709"/>
      </w:pPr>
      <w:r>
        <w:t>African</w:t>
      </w:r>
      <w:r>
        <w:rPr>
          <w:spacing w:val="-1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Statistics</w:t>
      </w:r>
      <w:r w:rsidR="00272BE9">
        <w:rPr>
          <w:spacing w:val="-2"/>
        </w:rPr>
        <w:t xml:space="preserve"> </w:t>
      </w:r>
      <w:r>
        <w:rPr>
          <w:spacing w:val="-2"/>
        </w:rPr>
        <w:t>ECA</w:t>
      </w:r>
    </w:p>
    <w:sectPr w:rsidR="00447913" w:rsidSect="004E4311">
      <w:type w:val="continuous"/>
      <w:pgSz w:w="11900" w:h="16850"/>
      <w:pgMar w:top="0" w:right="1552" w:bottom="360" w:left="1701" w:header="0" w:footer="1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2B9EA" w14:textId="77777777" w:rsidR="00FB6444" w:rsidRDefault="00FB6444">
      <w:r>
        <w:separator/>
      </w:r>
    </w:p>
  </w:endnote>
  <w:endnote w:type="continuationSeparator" w:id="0">
    <w:p w14:paraId="6051F8CD" w14:textId="77777777" w:rsidR="00FB6444" w:rsidRDefault="00FB6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B471" w14:textId="77777777" w:rsidR="00E84FF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368458" wp14:editId="437FE6F4">
              <wp:simplePos x="0" y="0"/>
              <wp:positionH relativeFrom="page">
                <wp:posOffset>0</wp:posOffset>
              </wp:positionH>
              <wp:positionV relativeFrom="page">
                <wp:posOffset>10464800</wp:posOffset>
              </wp:positionV>
              <wp:extent cx="7556500" cy="2159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215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215900">
                            <a:moveTo>
                              <a:pt x="7555992" y="0"/>
                            </a:moveTo>
                            <a:lnTo>
                              <a:pt x="0" y="0"/>
                            </a:lnTo>
                            <a:lnTo>
                              <a:pt x="0" y="215900"/>
                            </a:lnTo>
                            <a:lnTo>
                              <a:pt x="7555992" y="215899"/>
                            </a:lnTo>
                            <a:lnTo>
                              <a:pt x="7555992" y="0"/>
                            </a:lnTo>
                            <a:close/>
                          </a:path>
                        </a:pathLst>
                      </a:custGeom>
                      <a:solidFill>
                        <a:srgbClr val="4995D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4050F4" id="Graphic 1" o:spid="_x0000_s1026" style="position:absolute;margin-left:0;margin-top:824pt;width:595pt;height:1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" path="m7555992,l,,,215900r7555992,-1l7555992,xe" fillcolor="#4995d2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38086" w14:textId="77777777" w:rsidR="00FB6444" w:rsidRDefault="00FB6444">
      <w:r>
        <w:separator/>
      </w:r>
    </w:p>
  </w:footnote>
  <w:footnote w:type="continuationSeparator" w:id="0">
    <w:p w14:paraId="1F876E8C" w14:textId="77777777" w:rsidR="00FB6444" w:rsidRDefault="00FB6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11"/>
    <w:rsid w:val="001E6BE7"/>
    <w:rsid w:val="00272BE9"/>
    <w:rsid w:val="00306080"/>
    <w:rsid w:val="00447913"/>
    <w:rsid w:val="004B7360"/>
    <w:rsid w:val="004E4311"/>
    <w:rsid w:val="0061766C"/>
    <w:rsid w:val="006F4697"/>
    <w:rsid w:val="007571BA"/>
    <w:rsid w:val="00A11001"/>
    <w:rsid w:val="00A5045B"/>
    <w:rsid w:val="00B437F9"/>
    <w:rsid w:val="00BB4010"/>
    <w:rsid w:val="00D170BB"/>
    <w:rsid w:val="00FB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DD4A"/>
  <w15:chartTrackingRefBased/>
  <w15:docId w15:val="{E5F7C028-2AF4-4265-AE3D-140615F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E431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E43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4E431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E43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ca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njuru@eachq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Akrem Abdusemed</dc:creator>
  <cp:keywords/>
  <dc:description/>
  <cp:lastModifiedBy>Akrem Abdusemed</cp:lastModifiedBy>
  <cp:revision>7</cp:revision>
  <dcterms:created xsi:type="dcterms:W3CDTF">2025-11-22T05:00:00Z</dcterms:created>
  <dcterms:modified xsi:type="dcterms:W3CDTF">2026-02-18T06:29:00Z</dcterms:modified>
</cp:coreProperties>
</file>